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6" w:rsidRPr="00E35C5D" w:rsidRDefault="00240A78" w:rsidP="00675F6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Договор</w:t>
      </w:r>
      <w:r w:rsidR="00570620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570620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75F66" w:rsidRPr="00E35C5D"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</w:p>
    <w:p w:rsidR="00440D96" w:rsidRPr="00E35C5D" w:rsidRDefault="00570620" w:rsidP="00675F6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образовании</w:t>
      </w:r>
      <w:r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CC2F98" w:rsidRPr="00E35C5D">
        <w:rPr>
          <w:sz w:val="28"/>
          <w:szCs w:val="28"/>
          <w:lang w:val="ru-RU"/>
        </w:rPr>
        <w:br/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C2F98" w:rsidRPr="00E35C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440D96" w:rsidRPr="00675F66" w:rsidRDefault="00440D96" w:rsidP="00675F66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8"/>
        <w:gridCol w:w="8080"/>
      </w:tblGrid>
      <w:tr w:rsidR="00675F66" w:rsidRPr="00570620" w:rsidTr="00675F66"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0D96" w:rsidRPr="00675F66" w:rsidRDefault="00675F66" w:rsidP="00824E6D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675F66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proofErr w:type="gramStart"/>
            <w:r w:rsidRPr="00675F66">
              <w:rPr>
                <w:sz w:val="28"/>
                <w:szCs w:val="28"/>
                <w:lang w:val="ru-RU"/>
              </w:rPr>
              <w:t>Ножай</w:t>
            </w:r>
            <w:proofErr w:type="spellEnd"/>
            <w:r w:rsidRPr="00675F66">
              <w:rPr>
                <w:sz w:val="28"/>
                <w:szCs w:val="28"/>
                <w:lang w:val="ru-RU"/>
              </w:rPr>
              <w:t xml:space="preserve"> </w:t>
            </w:r>
            <w:r w:rsidR="00824E6D">
              <w:rPr>
                <w:sz w:val="28"/>
                <w:szCs w:val="28"/>
                <w:lang w:val="ru-RU"/>
              </w:rPr>
              <w:t>–</w:t>
            </w:r>
            <w:r w:rsidRPr="00675F66">
              <w:rPr>
                <w:sz w:val="28"/>
                <w:szCs w:val="28"/>
                <w:lang w:val="ru-RU"/>
              </w:rPr>
              <w:t xml:space="preserve"> Юр</w:t>
            </w:r>
            <w:r w:rsidR="00824E6D">
              <w:rPr>
                <w:sz w:val="28"/>
                <w:szCs w:val="28"/>
                <w:lang w:val="ru-RU"/>
              </w:rPr>
              <w:t>т</w:t>
            </w:r>
            <w:proofErr w:type="gramEnd"/>
          </w:p>
        </w:tc>
        <w:tc>
          <w:tcPr>
            <w:tcW w:w="8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5C5D" w:rsidRPr="00E35C5D" w:rsidRDefault="002536CA" w:rsidP="00824E6D">
            <w:pPr>
              <w:spacing w:before="0" w:beforeAutospacing="0" w:after="0" w:afterAutospacing="0" w:line="276" w:lineRule="auto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«__»</w:t>
            </w:r>
            <w:r w:rsidR="00CC2F98" w:rsidRPr="0057062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</w:t>
            </w:r>
            <w:r w:rsidR="00CC2F98" w:rsidRPr="0057062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</w:t>
            </w:r>
            <w:r w:rsidR="00824E6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824E6D" w:rsidRPr="00570620" w:rsidRDefault="00824E6D" w:rsidP="00824E6D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 w:rsidRPr="00E35C5D">
        <w:rPr>
          <w:sz w:val="28"/>
          <w:szCs w:val="28"/>
          <w:lang w:val="ru-RU"/>
        </w:rPr>
        <w:t>«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Детский сад №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E35C5D">
        <w:rPr>
          <w:sz w:val="28"/>
          <w:szCs w:val="28"/>
          <w:lang w:val="ru-RU"/>
        </w:rPr>
        <w:t>«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Ангелочки</w:t>
      </w:r>
      <w:r w:rsidRPr="00E35C5D">
        <w:rPr>
          <w:sz w:val="28"/>
          <w:szCs w:val="28"/>
          <w:lang w:val="ru-RU"/>
        </w:rPr>
        <w:t xml:space="preserve">» 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с. Ножай-Юрт </w:t>
      </w:r>
      <w:proofErr w:type="spellStart"/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Ножай-Юртовского</w:t>
      </w:r>
      <w:proofErr w:type="spellEnd"/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 муниципального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района</w:t>
      </w:r>
      <w:r w:rsidRPr="00E35C5D">
        <w:rPr>
          <w:sz w:val="28"/>
          <w:szCs w:val="28"/>
          <w:lang w:val="ru-RU"/>
        </w:rPr>
        <w:t>»,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осуществляющее образовательную деятельность (далее -   образовательное учреждение) на основании лицензии </w:t>
      </w:r>
      <w:r w:rsidRPr="00E35C5D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от  08  июня  </w:t>
      </w:r>
      <w:smartTag w:uri="urn:schemas-microsoft-com:office:smarttags" w:element="metricconverter">
        <w:smartTagPr>
          <w:attr w:name="ProductID" w:val="2015 г"/>
        </w:smartTagPr>
        <w:r w:rsidRPr="00E35C5D">
          <w:rPr>
            <w:rFonts w:ascii="Times New Roman CYR" w:hAnsi="Times New Roman CYR" w:cs="Times New Roman CYR"/>
            <w:sz w:val="28"/>
            <w:szCs w:val="28"/>
            <w:u w:val="single"/>
            <w:lang w:val="ru-RU"/>
          </w:rPr>
          <w:t>2015</w:t>
        </w:r>
        <w:r w:rsidRPr="00871457">
          <w:rPr>
            <w:sz w:val="28"/>
            <w:szCs w:val="28"/>
            <w:u w:val="single"/>
          </w:rPr>
          <w:t> </w:t>
        </w:r>
        <w:r w:rsidRPr="00E35C5D">
          <w:rPr>
            <w:rFonts w:ascii="Times New Roman CYR" w:hAnsi="Times New Roman CYR" w:cs="Times New Roman CYR"/>
            <w:sz w:val="28"/>
            <w:szCs w:val="28"/>
            <w:u w:val="single"/>
            <w:lang w:val="ru-RU"/>
          </w:rPr>
          <w:t>г</w:t>
        </w:r>
      </w:smartTag>
      <w:r w:rsidRPr="00E35C5D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. </w:t>
      </w:r>
      <w:r w:rsidRPr="00871457">
        <w:rPr>
          <w:rFonts w:ascii="Times New Roman CYR" w:hAnsi="Times New Roman CYR" w:cs="Times New Roman CYR"/>
          <w:sz w:val="28"/>
          <w:szCs w:val="28"/>
          <w:u w:val="single"/>
        </w:rPr>
        <w:t>N</w:t>
      </w:r>
      <w:r w:rsidRPr="00871457">
        <w:rPr>
          <w:sz w:val="28"/>
          <w:szCs w:val="28"/>
          <w:u w:val="single"/>
        </w:rPr>
        <w:t> </w:t>
      </w:r>
      <w:r w:rsidRPr="00E35C5D">
        <w:rPr>
          <w:sz w:val="28"/>
          <w:szCs w:val="28"/>
          <w:u w:val="single"/>
          <w:lang w:val="ru-RU"/>
        </w:rPr>
        <w:t xml:space="preserve">1984, </w:t>
      </w:r>
      <w:r w:rsidRPr="00E35C5D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выданной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    </w:t>
      </w:r>
      <w:r w:rsidRPr="00E35C5D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Министерством образования и науки Чеченской Республики, 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именуемый  в  дальнейшем "Исполнитель", в лице </w:t>
      </w:r>
      <w:r w:rsidRPr="00E35C5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заведующего </w:t>
      </w:r>
      <w:proofErr w:type="spellStart"/>
      <w:r w:rsidRPr="00E35C5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Цициевой</w:t>
      </w:r>
      <w:proofErr w:type="spellEnd"/>
      <w:r w:rsidRPr="00E35C5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E35C5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Хеди</w:t>
      </w:r>
      <w:proofErr w:type="spellEnd"/>
      <w:r w:rsidRPr="00E35C5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Магомедовны,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действующего на основании </w:t>
      </w:r>
      <w:r w:rsidRPr="00E35C5D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Устава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, и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rFonts w:ascii="Times New Roman CYR" w:hAnsi="Times New Roman CYR" w:cs="Times New Roman CYR"/>
          <w:szCs w:val="28"/>
          <w:lang w:val="ru-RU"/>
        </w:rPr>
        <w:t>_________________________________________________________________________________________,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left="-284" w:right="-392" w:hanging="796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szCs w:val="28"/>
          <w:lang w:val="ru-RU"/>
        </w:rPr>
        <w:t xml:space="preserve">                                                            </w:t>
      </w:r>
      <w:r>
        <w:rPr>
          <w:szCs w:val="28"/>
          <w:lang w:val="ru-RU"/>
        </w:rPr>
        <w:t xml:space="preserve">                       </w:t>
      </w:r>
      <w:r w:rsidRPr="00E35C5D">
        <w:rPr>
          <w:szCs w:val="28"/>
          <w:lang w:val="ru-RU"/>
        </w:rPr>
        <w:t xml:space="preserve">  (</w:t>
      </w:r>
      <w:r w:rsidRPr="00E35C5D">
        <w:rPr>
          <w:rFonts w:ascii="Times New Roman CYR" w:hAnsi="Times New Roman CYR" w:cs="Times New Roman CYR"/>
          <w:szCs w:val="28"/>
          <w:lang w:val="ru-RU"/>
        </w:rPr>
        <w:t>фамилия, имя, отчество)</w:t>
      </w:r>
    </w:p>
    <w:p w:rsid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 w:val="28"/>
          <w:szCs w:val="28"/>
          <w:lang w:val="ru-RU"/>
        </w:rPr>
      </w:pPr>
      <w:r w:rsidRPr="00E35C5D">
        <w:rPr>
          <w:szCs w:val="28"/>
          <w:lang w:val="ru-RU"/>
        </w:rPr>
        <w:t xml:space="preserve"> </w:t>
      </w: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именуемый  в дальнейшем "Заказчик", действующего в интересах несовершеннолетнег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szCs w:val="28"/>
          <w:lang w:val="ru-RU"/>
        </w:rPr>
        <w:t>_________________________________________________________________________________________ ,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left="-284" w:right="-392" w:hanging="796"/>
        <w:jc w:val="center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szCs w:val="28"/>
          <w:lang w:val="ru-RU"/>
        </w:rPr>
        <w:t>(</w:t>
      </w:r>
      <w:r w:rsidRPr="00E35C5D">
        <w:rPr>
          <w:rFonts w:ascii="Times New Roman CYR" w:hAnsi="Times New Roman CYR" w:cs="Times New Roman CYR"/>
          <w:szCs w:val="28"/>
          <w:lang w:val="ru-RU"/>
        </w:rPr>
        <w:t>фамилия, имя, отчество (при наличии), дата рождения)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 w:val="28"/>
          <w:szCs w:val="28"/>
          <w:lang w:val="ru-RU"/>
        </w:rPr>
      </w:pP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проживающего по адресу:_____________________________________________________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___________________________________________________________________________,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left="-284" w:right="-392" w:hanging="796"/>
        <w:jc w:val="center"/>
        <w:rPr>
          <w:rFonts w:ascii="Times New Roman CYR" w:hAnsi="Times New Roman CYR" w:cs="Times New Roman CYR"/>
          <w:szCs w:val="28"/>
          <w:lang w:val="ru-RU"/>
        </w:rPr>
      </w:pPr>
      <w:r w:rsidRPr="00E35C5D">
        <w:rPr>
          <w:szCs w:val="28"/>
          <w:lang w:val="ru-RU"/>
        </w:rPr>
        <w:t>(</w:t>
      </w:r>
      <w:r w:rsidRPr="00E35C5D">
        <w:rPr>
          <w:rFonts w:ascii="Times New Roman CYR" w:hAnsi="Times New Roman CYR" w:cs="Times New Roman CYR"/>
          <w:szCs w:val="28"/>
          <w:lang w:val="ru-RU"/>
        </w:rPr>
        <w:t>адрес места жительства ребенка с указанием индекса)</w:t>
      </w:r>
    </w:p>
    <w:p w:rsidR="00E35C5D" w:rsidRPr="00E35C5D" w:rsidRDefault="00E35C5D" w:rsidP="00E35C5D">
      <w:pPr>
        <w:autoSpaceDE w:val="0"/>
        <w:autoSpaceDN w:val="0"/>
        <w:adjustRightInd w:val="0"/>
        <w:spacing w:before="0" w:beforeAutospacing="0" w:after="0" w:afterAutospacing="0"/>
        <w:ind w:right="-392"/>
        <w:rPr>
          <w:rFonts w:ascii="Times New Roman CYR" w:hAnsi="Times New Roman CYR" w:cs="Times New Roman CYR"/>
          <w:sz w:val="28"/>
          <w:szCs w:val="28"/>
          <w:lang w:val="ru-RU"/>
        </w:rPr>
      </w:pPr>
      <w:r w:rsidRPr="00E35C5D">
        <w:rPr>
          <w:rFonts w:ascii="Times New Roman CYR" w:hAnsi="Times New Roman CYR" w:cs="Times New Roman CYR"/>
          <w:sz w:val="28"/>
          <w:szCs w:val="28"/>
          <w:lang w:val="ru-RU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675F66" w:rsidRPr="00240A78" w:rsidRDefault="00675F66" w:rsidP="00E35C5D">
      <w:pPr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Предмет Договора</w:t>
      </w:r>
    </w:p>
    <w:p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1.1. Предметом Договора являются оказание образовательной организацией Воспитаннику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ФОП дошкольного образования), содержание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1.2. Форма обучения очная.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1.3.Наименование образовательной программы: образовательная программа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дошкольного образования.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1.4. Срок освоения образовательной программы (продолжительность обучения)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момент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подписания настоящего Договора составляет 4 календарных года (лет).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1.5. Режим пребывания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– полный день (12-часовое пребывание).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1.6. Воспитанник зачисляется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группу общеразвивающей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направленности.</w:t>
      </w:r>
    </w:p>
    <w:p w:rsidR="00675F66" w:rsidRPr="00240A78" w:rsidRDefault="00675F66" w:rsidP="00675F66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lastRenderedPageBreak/>
        <w:t>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Взаимодействие Сторон</w:t>
      </w:r>
    </w:p>
    <w:p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2.1.1. Самостоятельно осуществлять образовательную деятельность.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2.1.2. Предоставлять Воспитаннику дополнительные образовательные услуги (за рамками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деятельности), наименование, объем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форма которых определены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2.1.3. Устанавливать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взимать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услуги.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2.2.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2.2.1. Участвовать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 образовательной организации,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формировании образовательной программы.</w:t>
      </w:r>
    </w:p>
    <w:p w:rsidR="00440D96" w:rsidRPr="0066324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3246">
        <w:rPr>
          <w:rFonts w:cstheme="minorHAnsi"/>
          <w:color w:val="000000"/>
          <w:sz w:val="28"/>
          <w:szCs w:val="28"/>
          <w:lang w:val="ru-RU"/>
        </w:rPr>
        <w:t>2.2.2. Получать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63246">
        <w:rPr>
          <w:rFonts w:cstheme="minorHAnsi"/>
          <w:color w:val="000000"/>
          <w:sz w:val="28"/>
          <w:szCs w:val="28"/>
          <w:lang w:val="ru-RU"/>
        </w:rPr>
        <w:t>Исполнителя информацию:</w:t>
      </w:r>
    </w:p>
    <w:p w:rsidR="00440D96" w:rsidRPr="00675F66" w:rsidRDefault="00663246" w:rsidP="00663246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вопросам организации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 xml:space="preserve">обеспечения надлежащего исполнения услуг, предусмотренных разделом </w:t>
      </w:r>
      <w:r w:rsidR="00CC2F98" w:rsidRPr="00675F66">
        <w:rPr>
          <w:rFonts w:cstheme="minorHAnsi"/>
          <w:color w:val="000000"/>
          <w:sz w:val="28"/>
          <w:szCs w:val="28"/>
        </w:rPr>
        <w:t>I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Договора;</w:t>
      </w:r>
    </w:p>
    <w:p w:rsidR="00440D96" w:rsidRPr="00675F66" w:rsidRDefault="00663246" w:rsidP="00663246">
      <w:pPr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поведении, эмоциональном состоянии Воспитанника во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время его пребывания в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его развитии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способностях, отношении к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2.2.3. Знакомиться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 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2.2.4. Выбирать виды дополнительных 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оказываемых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Исполнителем Воспитаннику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рамками образовательной деятельности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возмездной основе.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2.2.5. Находиться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его адаптации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14 рабочих дней.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2.2.6. 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проведении совместных мероприятий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детьми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др.).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2.2.7. Создавать (принимать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2.3.1. Обеспечить Заказчику доступ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информации для ознакомления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2.3.2. Обеспечить надлежащее предоставление услуг, предусмотренных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полном объеме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 стандартом, федеральной образовательной программой, образовательной программой (частью образовательной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программы)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условиями настоящего Договора.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2.3.3. Довести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предоставлении платных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объеме, которые предусмотрены законодательством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Российской Федерации.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2.3.4. Обеспечивать охрану жизни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укрепление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психического здоровья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Воспитанника, его интеллектуальное, физическое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личностное развитие, развитие его творческих способностей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интересов.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его жизненной ситуацией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состоянием здоровья, определяющие особые условия получения им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образования, возможности освоения Воспитанником образовательной программы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разных этапах ее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2.3.6. При оказании услуг, предусмотренных настоящим Договором, проявлять уважение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личности Воспитанника, оберегать его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всех форм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насилия, обеспечить условия укрепления нравственного,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здоровья, эмоционального благополучия Воспитанника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его индивидуальных особенностей.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2.3.7. Создавать безопасные условия обучения, воспитания, присмотра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ухода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его содержания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установленными нормами, обеспечивающими его жизнь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здоровье.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2.3.8. Обучать Воспитанника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программе, предусмотренной пунктом 1.3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2.3.9. Обеспечить реализацию образовательной программы средствами обучения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воспитания, необходимыми для организации учебной деятельности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создания развивающей предметно-пространственной среды.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2.3.10. Обеспечивать Воспитанника необходимым сбалансированным питанием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утвержденному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порядке примерному меню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физиологических потребностей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энергии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пищевых веществах для детей всех возрастных групп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рекомендуемых суточных наборов продуктов для организации питания детей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дошкольных образовательных организациях согласно утвержденному режиму дня.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2.3.11. Переводить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следующую возрастную группу.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2.3.12. Уведомить Заказчика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нецелесообразности оказания Воспитаннику образовательной услуги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объеме, предусмотренном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2.3.13. Обеспечить соблюдение требований законодательства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сфере персональных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данных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части сбора, хранения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обработки персональных данных Заказчика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2.4.1. Соблюдать требования учредительных документов Исполнителя, Правил внутреннего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распорядка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иных локальных нормативных актов, общепринятых норм поведения,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проявлять уважение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педагогическим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научным работникам, инженерно-техническому, административно-хозяйственному, производственному, учебно-вспомогательному, медицинскому </w:t>
      </w: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иному персоналу Исполнителя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 воспитанникам,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посягать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их честь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достоинство.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2.4.2. Своевременно вносить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предоставляемые Воспитаннику дополнительные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образовательные услуги, указанные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размере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порядке, определенном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разделе </w:t>
      </w:r>
      <w:r w:rsidRPr="00675F66">
        <w:rPr>
          <w:rFonts w:cstheme="minorHAnsi"/>
          <w:color w:val="000000"/>
          <w:sz w:val="28"/>
          <w:szCs w:val="28"/>
        </w:rPr>
        <w:t>IV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2.4.3. При поступлении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образовательную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 период действия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2.4.4. Незамедлительно сообщать Исполнителю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изменении контактного телефонаи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места жительства.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2.4.5. Обеспечить посещение Воспитанником образовательной организации согласно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Правилам внутреннего распорядка Исполнителя.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2.4.6. Информировать Исполнителя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предстоящем отсутствии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или его болезни.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восстановлению его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допускать посещения образовательной организации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заболевания.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сведениями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отсутствии контакта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инфекционными больными.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2.4.8. Бережно относиться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законодательством Российской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Федерации.</w:t>
      </w:r>
    </w:p>
    <w:p w:rsidR="00663246" w:rsidRPr="00240A78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Воспитанником</w:t>
      </w:r>
    </w:p>
    <w:p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3.1. Стоимость услуг Исполнителя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(далее – родительская плата) составляет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923A4D">
        <w:rPr>
          <w:rFonts w:cstheme="minorHAnsi"/>
          <w:color w:val="000000"/>
          <w:sz w:val="28"/>
          <w:szCs w:val="28"/>
          <w:lang w:val="ru-RU"/>
        </w:rPr>
        <w:t>_________</w:t>
      </w:r>
      <w:r w:rsidRPr="00675F66">
        <w:rPr>
          <w:rFonts w:cstheme="minorHAnsi"/>
          <w:color w:val="000000"/>
          <w:sz w:val="28"/>
          <w:szCs w:val="28"/>
          <w:lang w:val="ru-RU"/>
        </w:rPr>
        <w:t>. (</w:t>
      </w:r>
      <w:r w:rsidR="00923A4D">
        <w:rPr>
          <w:rFonts w:cstheme="minorHAnsi"/>
          <w:color w:val="000000"/>
          <w:sz w:val="28"/>
          <w:szCs w:val="28"/>
          <w:lang w:val="ru-RU"/>
        </w:rPr>
        <w:t>__________________________)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Не допускается включение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реализацию образовательной программы дошкольного образования,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содержание недвижимого имущества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3.2. Начисление родительской платы производится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расчета фактически оказанной услуги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соразмерно количеству календарных дней,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которых оказывалась услуга.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3.3. Заказчик вносит 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указанную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пункте 3.1 настоящего Договора, ежемесячно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основании выставленных Исполнителем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счетов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оплату услуг.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3.4. Оплата производится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позднее 15-го числа месяца, следующего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месяцем,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котором были оказаны услуги,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безналичном порядке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расчетный счет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Исполнителя, указанный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разделе </w:t>
      </w:r>
      <w:r w:rsidRPr="00675F66">
        <w:rPr>
          <w:rFonts w:cstheme="minorHAnsi"/>
          <w:color w:val="000000"/>
          <w:sz w:val="28"/>
          <w:szCs w:val="28"/>
        </w:rPr>
        <w:t>VIII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 настоящего Договора.</w:t>
      </w:r>
    </w:p>
    <w:p w:rsidR="00663246" w:rsidRPr="00240A78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дополнительных образовательных услуг</w:t>
      </w:r>
    </w:p>
    <w:p w:rsidR="00663246" w:rsidRDefault="00663246" w:rsidP="0066324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4.1. </w:t>
      </w:r>
      <w:r w:rsidR="0066324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 услуги в МБДОУ предоставляются за счет бюджетных средств</w:t>
      </w:r>
      <w:r w:rsidRPr="00675F66">
        <w:rPr>
          <w:rFonts w:cstheme="minorHAnsi"/>
          <w:color w:val="000000"/>
          <w:sz w:val="28"/>
          <w:szCs w:val="28"/>
          <w:lang w:val="ru-RU"/>
        </w:rPr>
        <w:t>.</w:t>
      </w:r>
    </w:p>
    <w:p w:rsidR="00663246" w:rsidRPr="00240A78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Ответственность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неисполнение или ненадлежащее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исполнение обязательств по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Договору,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разрешения споров</w:t>
      </w:r>
    </w:p>
    <w:p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5.1.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неисполнение либо ненадлежащее исполнение обязательств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Исполнитель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настоящим Договором.</w:t>
      </w:r>
    </w:p>
    <w:p w:rsidR="00663246" w:rsidRPr="00240A78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Основания изменения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6.1. Условия,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6.2. Все изменения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дополнения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должны быть совершены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письменной форме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подписаны уполномоченными представителями Сторон.</w:t>
      </w:r>
    </w:p>
    <w:p w:rsidR="0066324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6.3.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 Сторон.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инициативе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основаниям, предусмотренным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Российской Федерации.</w:t>
      </w:r>
    </w:p>
    <w:p w:rsidR="00663246" w:rsidRPr="00240A78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D96" w:rsidRPr="00675F66" w:rsidRDefault="00CC2F98" w:rsidP="0066324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:rsidR="00663246" w:rsidRDefault="0066324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7.1. Настоящий Договор вступает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силу со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дня его подписания Сторонами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действует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E35C5D">
        <w:rPr>
          <w:rFonts w:cstheme="minorHAnsi"/>
          <w:color w:val="000000"/>
          <w:sz w:val="28"/>
          <w:szCs w:val="28"/>
          <w:lang w:val="ru-RU"/>
        </w:rPr>
        <w:t>«__» ______2023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 года.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7.2. Настоящий Договор составлен в двух экземплярах, имеющих равную юридическую силу,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одному для каждой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7.3. Стороны обязуются письменно извещать друг друга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смене реквизитов, адресов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существенных изменениях.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7.4. Все споры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разногласия, которые могут возникнуть при исполнении условий настоящего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Договора, Стороны будут стремиться разрешать путем переговоров.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7.5. Споры,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урегулированные путем переговоров, разрешаются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судебном порядке,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законодательством Российской Федерации.</w:t>
      </w:r>
    </w:p>
    <w:p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7.6. Ни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одна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вправе передавать свои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Договору третьим лицам без письменного согласия другой Стороны.</w:t>
      </w:r>
    </w:p>
    <w:p w:rsidR="00923A4D" w:rsidRPr="000C554D" w:rsidRDefault="00CC2F98" w:rsidP="000C554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40D96" w:rsidRPr="00CC2F98" w:rsidRDefault="00CC2F98" w:rsidP="000C55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C2F98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Реквизиты</w:t>
      </w:r>
      <w:r w:rsidR="00923A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подписи</w:t>
      </w:r>
      <w:r w:rsidR="00923A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Сторон</w:t>
      </w:r>
    </w:p>
    <w:tbl>
      <w:tblPr>
        <w:tblpPr w:leftFromText="180" w:rightFromText="180" w:vertAnchor="text" w:horzAnchor="margin" w:tblpY="349"/>
        <w:tblW w:w="1046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373"/>
        <w:gridCol w:w="5095"/>
      </w:tblGrid>
      <w:tr w:rsidR="00E35C5D" w:rsidRPr="000A1CA3" w:rsidTr="002F443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C5D" w:rsidRPr="000A1CA3" w:rsidRDefault="00E35C5D" w:rsidP="00E35C5D">
            <w:pPr>
              <w:autoSpaceDE w:val="0"/>
              <w:autoSpaceDN w:val="0"/>
              <w:adjustRightInd w:val="0"/>
              <w:ind w:left="-120" w:right="-392"/>
              <w:rPr>
                <w:rFonts w:ascii="Calibri" w:eastAsia="Times New Roman" w:hAnsi="Calibri" w:cs="Calibri"/>
                <w:szCs w:val="28"/>
              </w:rPr>
            </w:pPr>
            <w:r w:rsidRPr="000A1CA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Cs w:val="28"/>
              </w:rPr>
              <w:t>ИСПОЛНИТЕЛЬ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C5D" w:rsidRPr="000A1CA3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Calibri" w:eastAsia="Times New Roman" w:hAnsi="Calibri" w:cs="Calibri"/>
                <w:szCs w:val="28"/>
              </w:rPr>
            </w:pPr>
            <w:r w:rsidRPr="000A1CA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Cs w:val="28"/>
              </w:rPr>
              <w:t>ЗАКАЗЧИК</w:t>
            </w:r>
          </w:p>
        </w:tc>
      </w:tr>
      <w:tr w:rsidR="00E35C5D" w:rsidRPr="000C554D" w:rsidTr="002F4433">
        <w:trPr>
          <w:trHeight w:val="605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3A4D" w:rsidRPr="000C554D" w:rsidRDefault="00E35C5D" w:rsidP="00923A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Детский сад №1 </w:t>
            </w: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>Ангелочки</w:t>
            </w: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35C5D" w:rsidRPr="000C554D" w:rsidRDefault="00E35C5D" w:rsidP="00923A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с. Ножай-Юрт </w:t>
            </w:r>
            <w:proofErr w:type="spellStart"/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>Ножай-Юртовского</w:t>
            </w:r>
            <w:proofErr w:type="spellEnd"/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C5D" w:rsidRPr="000C554D" w:rsidRDefault="000C554D" w:rsidP="002F4433">
            <w:pPr>
              <w:autoSpaceDE w:val="0"/>
              <w:autoSpaceDN w:val="0"/>
              <w:adjustRightInd w:val="0"/>
              <w:ind w:right="-392"/>
              <w:jc w:val="both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___________________________________________</w:t>
            </w:r>
          </w:p>
        </w:tc>
      </w:tr>
      <w:tr w:rsidR="00E35C5D" w:rsidRPr="000A1CA3" w:rsidTr="002F4433">
        <w:trPr>
          <w:trHeight w:val="32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3A4D" w:rsidRPr="000C554D" w:rsidRDefault="00E35C5D" w:rsidP="00923A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Адрес: </w:t>
            </w: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366241 с. Ножай-Юрт,</w:t>
            </w:r>
          </w:p>
          <w:p w:rsidR="00E35C5D" w:rsidRPr="000C554D" w:rsidRDefault="00E35C5D" w:rsidP="00923A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 xml:space="preserve"> ул.А.А.Кадырова,</w:t>
            </w:r>
            <w:r w:rsidRPr="002F4433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 xml:space="preserve">120  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554D" w:rsidRPr="000C554D" w:rsidRDefault="000C554D" w:rsidP="002F4433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Адрес:________________________________________________________________________________</w:t>
            </w:r>
          </w:p>
        </w:tc>
      </w:tr>
      <w:tr w:rsidR="00E35C5D" w:rsidRPr="00664DAA" w:rsidTr="002F4433">
        <w:trPr>
          <w:trHeight w:val="339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3A4D" w:rsidRPr="002F4433" w:rsidRDefault="00923A4D" w:rsidP="00923A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4433">
              <w:rPr>
                <w:rFonts w:hAnsi="Times New Roman" w:cs="Times New Roman"/>
                <w:sz w:val="24"/>
                <w:szCs w:val="24"/>
                <w:lang w:val="ru-RU"/>
              </w:rPr>
              <w:t>Банковские</w:t>
            </w:r>
            <w:r w:rsidR="000C554D" w:rsidRPr="002F44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433">
              <w:rPr>
                <w:rFonts w:hAnsi="Times New Roman" w:cs="Times New Roman"/>
                <w:sz w:val="24"/>
                <w:szCs w:val="24"/>
                <w:lang w:val="ru-RU"/>
              </w:rPr>
              <w:t>реквизиты:</w:t>
            </w:r>
          </w:p>
          <w:p w:rsidR="000C554D" w:rsidRDefault="00E35C5D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ОГРН </w:t>
            </w:r>
            <w:r w:rsidRPr="000C55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1112032001729</w:t>
            </w:r>
          </w:p>
          <w:p w:rsidR="00E35C5D" w:rsidRDefault="00E35C5D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ИНН </w:t>
            </w:r>
            <w:r w:rsidRPr="000C55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2009002655</w:t>
            </w:r>
          </w:p>
          <w:p w:rsidR="002F4433" w:rsidRPr="002F4433" w:rsidRDefault="002F4433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554D" w:rsidRDefault="00E35C5D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Паспорт: ___________________</w:t>
            </w:r>
            <w:r w:rsidR="000C554D"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____________</w:t>
            </w: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___</w:t>
            </w:r>
          </w:p>
          <w:p w:rsidR="00E35C5D" w:rsidRPr="000C554D" w:rsidRDefault="00E35C5D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Кем выдан: _________________________________</w:t>
            </w:r>
          </w:p>
          <w:p w:rsidR="00E35C5D" w:rsidRPr="000C554D" w:rsidRDefault="00E35C5D" w:rsidP="000C55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-392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0C554D">
              <w:rPr>
                <w:rFonts w:ascii="Times New Roman CYR" w:eastAsia="Times New Roman" w:hAnsi="Times New Roman CYR" w:cs="Times New Roman CYR"/>
                <w:sz w:val="24"/>
                <w:szCs w:val="24"/>
                <w:lang w:val="ru-RU"/>
              </w:rPr>
              <w:t>Дата выдачи _________________________________</w:t>
            </w:r>
          </w:p>
        </w:tc>
      </w:tr>
      <w:tr w:rsidR="00E35C5D" w:rsidRPr="000A1CA3" w:rsidTr="002F443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C5D" w:rsidRPr="000C554D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</w:pP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>_______Х.М.Цициева</w:t>
            </w:r>
            <w:proofErr w:type="spellEnd"/>
          </w:p>
          <w:p w:rsidR="00E35C5D" w:rsidRPr="000C554D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</w:pP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(</w:t>
            </w: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/>
              </w:rPr>
              <w:t>подпись)</w:t>
            </w:r>
          </w:p>
          <w:p w:rsidR="00E35C5D" w:rsidRPr="000C554D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C5D" w:rsidRPr="000C554D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   ________________________________</w:t>
            </w:r>
          </w:p>
          <w:p w:rsidR="00E35C5D" w:rsidRPr="000C554D" w:rsidRDefault="00E35C5D" w:rsidP="00E35C5D">
            <w:pPr>
              <w:autoSpaceDE w:val="0"/>
              <w:autoSpaceDN w:val="0"/>
              <w:adjustRightInd w:val="0"/>
              <w:ind w:right="-39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(</w:t>
            </w:r>
            <w:proofErr w:type="spellStart"/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подпись</w:t>
            </w:r>
            <w:proofErr w:type="spellEnd"/>
            <w:r w:rsidRPr="000C554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</w:tr>
    </w:tbl>
    <w:p w:rsidR="00923A4D" w:rsidRPr="000C554D" w:rsidRDefault="00923A4D" w:rsidP="000C55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3A4D" w:rsidRPr="00675F66" w:rsidRDefault="00923A4D" w:rsidP="00923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="000C5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получении 2-гоэкземпляра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923A4D" w:rsidRPr="00675F66" w:rsidRDefault="00923A4D" w:rsidP="00923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0C554D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  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</w:p>
    <w:p w:rsidR="00923A4D" w:rsidRDefault="00923A4D" w:rsidP="00923A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C5D" w:rsidRDefault="00E35C5D" w:rsidP="00664D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35C5D" w:rsidSect="000C554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51F82"/>
    <w:rsid w:val="000C554D"/>
    <w:rsid w:val="001052D6"/>
    <w:rsid w:val="00240A78"/>
    <w:rsid w:val="002536CA"/>
    <w:rsid w:val="002914D1"/>
    <w:rsid w:val="002D33B1"/>
    <w:rsid w:val="002D3591"/>
    <w:rsid w:val="002F4433"/>
    <w:rsid w:val="003514A0"/>
    <w:rsid w:val="003D3C96"/>
    <w:rsid w:val="00422D8E"/>
    <w:rsid w:val="00440D96"/>
    <w:rsid w:val="004F7E17"/>
    <w:rsid w:val="00570620"/>
    <w:rsid w:val="005A05CE"/>
    <w:rsid w:val="00653AF6"/>
    <w:rsid w:val="00663246"/>
    <w:rsid w:val="00664DAA"/>
    <w:rsid w:val="00675F66"/>
    <w:rsid w:val="006E30F6"/>
    <w:rsid w:val="00784075"/>
    <w:rsid w:val="00824E6D"/>
    <w:rsid w:val="008F4A56"/>
    <w:rsid w:val="00923A4D"/>
    <w:rsid w:val="00942D4C"/>
    <w:rsid w:val="00B73A5A"/>
    <w:rsid w:val="00CC2F98"/>
    <w:rsid w:val="00E35C5D"/>
    <w:rsid w:val="00E438A1"/>
    <w:rsid w:val="00E8497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D439-96B4-4852-A3D8-1066B92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MadinaZ</dc:creator>
  <dc:description>Подготовлено экспертами Актион-МЦФЭР</dc:description>
  <cp:lastModifiedBy>777</cp:lastModifiedBy>
  <cp:revision>14</cp:revision>
  <cp:lastPrinted>2023-10-17T06:04:00Z</cp:lastPrinted>
  <dcterms:created xsi:type="dcterms:W3CDTF">2023-08-18T12:26:00Z</dcterms:created>
  <dcterms:modified xsi:type="dcterms:W3CDTF">2023-10-17T06:04:00Z</dcterms:modified>
</cp:coreProperties>
</file>